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A9" w:rsidRDefault="004B34A9" w:rsidP="004B34A9">
      <w:pPr>
        <w:spacing w:after="0" w:line="240" w:lineRule="auto"/>
        <w:ind w:left="3540"/>
        <w:rPr>
          <w:rFonts w:ascii="Times New Roman" w:eastAsiaTheme="minorHAnsi" w:hAnsi="Times New Roman"/>
          <w:sz w:val="24"/>
          <w:szCs w:val="24"/>
        </w:rPr>
      </w:pPr>
    </w:p>
    <w:p w:rsidR="004B34A9" w:rsidRDefault="00D308D2" w:rsidP="004B34A9">
      <w:pPr>
        <w:tabs>
          <w:tab w:val="left" w:pos="8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4B34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Директору МБОУ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Терновская ООШ</w:t>
      </w:r>
      <w:r w:rsidR="004B34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  <w:r w:rsidR="004B34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4B34A9" w:rsidRDefault="00D308D2" w:rsidP="00D308D2">
      <w:pPr>
        <w:overflowPunct w:val="0"/>
        <w:autoSpaceDE w:val="0"/>
        <w:autoSpaceDN w:val="0"/>
        <w:adjustRightInd w:val="0"/>
        <w:spacing w:after="0" w:line="240" w:lineRule="auto"/>
        <w:ind w:right="27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(наименование </w:t>
      </w:r>
      <w:r w:rsidR="004B34A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общеобразовательной </w:t>
      </w:r>
      <w:r w:rsidR="004B34A9">
        <w:rPr>
          <w:rFonts w:ascii="Times New Roman" w:eastAsia="Times New Roman" w:hAnsi="Times New Roman"/>
          <w:spacing w:val="-57"/>
          <w:sz w:val="24"/>
          <w:szCs w:val="24"/>
          <w:lang w:eastAsia="ru-RU"/>
        </w:rPr>
        <w:t xml:space="preserve">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организации)</w:t>
      </w:r>
    </w:p>
    <w:p w:rsidR="004B34A9" w:rsidRPr="00D308D2" w:rsidRDefault="00D308D2" w:rsidP="00D308D2">
      <w:pPr>
        <w:overflowPunct w:val="0"/>
        <w:autoSpaceDE w:val="0"/>
        <w:autoSpaceDN w:val="0"/>
        <w:adjustRightInd w:val="0"/>
        <w:spacing w:after="0" w:line="240" w:lineRule="auto"/>
        <w:ind w:right="270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D308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С.И. Востриковой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(ФИО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Адрес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места жительства: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4B34A9" w:rsidRDefault="00D308D2" w:rsidP="00D30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4B34A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места пребывания: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Д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окумент,</w:t>
      </w:r>
      <w:r w:rsidR="004B34A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удостоверяющий</w:t>
      </w:r>
      <w:r w:rsidR="004B34A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личность</w:t>
      </w:r>
      <w:r w:rsidR="004B34A9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</w:t>
      </w:r>
      <w:r w:rsidR="004B34A9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D308D2" w:rsidRDefault="00D308D2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(№,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серия,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выдачи,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>фон: 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D308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Электронная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почта: 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4A9" w:rsidRDefault="004B34A9" w:rsidP="004B34A9">
      <w:pPr>
        <w:keepNext/>
        <w:keepLines/>
        <w:spacing w:after="0" w:line="240" w:lineRule="auto"/>
        <w:ind w:left="1032" w:right="71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/>
          <w:b/>
          <w:bCs/>
          <w:sz w:val="24"/>
          <w:szCs w:val="24"/>
        </w:rPr>
        <w:t>ЗАЯВЛЕНИЕ</w:t>
      </w:r>
    </w:p>
    <w:p w:rsidR="004B34A9" w:rsidRDefault="004B34A9" w:rsidP="004B34A9">
      <w:pPr>
        <w:spacing w:after="0" w:line="240" w:lineRule="auto"/>
        <w:ind w:right="427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о зачислении в Муниципальное </w:t>
      </w:r>
      <w:r w:rsidR="00D308D2">
        <w:rPr>
          <w:rFonts w:ascii="Times New Roman" w:eastAsiaTheme="minorHAnsi" w:hAnsi="Times New Roman"/>
          <w:b/>
          <w:sz w:val="24"/>
          <w:szCs w:val="24"/>
        </w:rPr>
        <w:t xml:space="preserve">бюджетное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общеобразовательное </w:t>
      </w:r>
      <w:r>
        <w:rPr>
          <w:rFonts w:ascii="Times New Roman" w:eastAsiaTheme="minorHAnsi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учреждение                    </w:t>
      </w:r>
    </w:p>
    <w:p w:rsidR="004B34A9" w:rsidRDefault="004B34A9" w:rsidP="004B34A9">
      <w:pPr>
        <w:spacing w:after="0" w:line="240" w:lineRule="auto"/>
        <w:ind w:right="427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«</w:t>
      </w:r>
      <w:r w:rsidR="00D308D2">
        <w:rPr>
          <w:rFonts w:ascii="Times New Roman" w:eastAsiaTheme="minorHAnsi" w:hAnsi="Times New Roman"/>
          <w:b/>
          <w:sz w:val="24"/>
          <w:szCs w:val="24"/>
        </w:rPr>
        <w:t xml:space="preserve">Терновская основная </w:t>
      </w: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</w:rPr>
        <w:t>общеобразовательная школа</w:t>
      </w:r>
      <w:r>
        <w:rPr>
          <w:rFonts w:ascii="Times New Roman" w:eastAsiaTheme="minorHAnsi" w:hAnsi="Times New Roman"/>
          <w:b/>
          <w:spacing w:val="-13"/>
          <w:sz w:val="24"/>
          <w:szCs w:val="24"/>
        </w:rPr>
        <w:t>»</w:t>
      </w:r>
    </w:p>
    <w:p w:rsidR="004B34A9" w:rsidRDefault="004B34A9" w:rsidP="004B34A9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Прошу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(сына,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дочь) / меня___________________ _____________________________________________________________________________</w:t>
      </w:r>
    </w:p>
    <w:p w:rsidR="004B34A9" w:rsidRDefault="004B34A9" w:rsidP="004B34A9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(фамилия,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имя,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наличии),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рождения)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(свидетельство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рождении</w:t>
      </w:r>
      <w:r>
        <w:rPr>
          <w:rFonts w:ascii="Times New Roman" w:eastAsia="Times New Roman" w:hAnsi="Times New Roman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(№,</w:t>
      </w:r>
      <w:r>
        <w:rPr>
          <w:rFonts w:ascii="Times New Roman" w:eastAsia="Times New Roman" w:hAnsi="Times New Roman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серия,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выдачи,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</w:t>
      </w:r>
      <w:r>
        <w:rPr>
          <w:rFonts w:ascii="Times New Roman" w:eastAsia="Times New Roman" w:hAnsi="Times New Roman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выдан,</w:t>
      </w:r>
      <w:r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актовой записи)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(№,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серия,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выдачи,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выдан)</w:t>
      </w:r>
      <w:proofErr w:type="gramEnd"/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            (адрес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места жительства)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 пребывания)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Times New Roman" w:hAnsi="Times New Roman"/>
          <w:spacing w:val="-5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в_____________ класс ___________ учебного года</w:t>
      </w:r>
      <w:r>
        <w:rPr>
          <w:rFonts w:ascii="Times New Roman" w:eastAsia="Times New Roman" w:hAnsi="Times New Roman"/>
          <w:spacing w:val="-57"/>
          <w:sz w:val="24"/>
          <w:szCs w:val="24"/>
          <w:lang w:eastAsia="ru-RU"/>
        </w:rPr>
        <w:t xml:space="preserve"> 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втором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родителе:_____________________________________________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(фамилия,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имя,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наличии)</w:t>
      </w:r>
      <w:proofErr w:type="gramEnd"/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(адрес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места жительства)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(адрес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места пребывания) 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(контактный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телефон)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(электронная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почта)</w:t>
      </w:r>
    </w:p>
    <w:p w:rsidR="004B34A9" w:rsidRDefault="004B34A9" w:rsidP="004B34A9">
      <w:pPr>
        <w:tabs>
          <w:tab w:val="left" w:pos="11233"/>
        </w:tabs>
        <w:overflowPunct w:val="0"/>
        <w:autoSpaceDE w:val="0"/>
        <w:autoSpaceDN w:val="0"/>
        <w:adjustRightInd w:val="0"/>
        <w:spacing w:after="0" w:line="240" w:lineRule="auto"/>
        <w:ind w:right="2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 </w:t>
      </w:r>
      <w:r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  </w:t>
      </w:r>
      <w:r>
        <w:rPr>
          <w:rFonts w:ascii="Times New Roman" w:eastAsia="Times New Roman" w:hAnsi="Times New Roman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праве   </w:t>
      </w:r>
      <w:r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внеочередного   </w:t>
      </w:r>
      <w:r>
        <w:rPr>
          <w:rFonts w:ascii="Times New Roman" w:eastAsia="Times New Roman" w:hAnsi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  </w:t>
      </w:r>
      <w:r>
        <w:rPr>
          <w:rFonts w:ascii="Times New Roman" w:eastAsia="Times New Roman" w:hAnsi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первоочередного   </w:t>
      </w:r>
      <w:r>
        <w:rPr>
          <w:rFonts w:ascii="Times New Roman" w:eastAsia="Times New Roman" w:hAnsi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приема   </w:t>
      </w:r>
      <w:r>
        <w:rPr>
          <w:rFonts w:ascii="Times New Roman" w:eastAsia="Times New Roman" w:hAnsi="Times New Roman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  </w:t>
      </w:r>
      <w:r>
        <w:rPr>
          <w:rFonts w:ascii="Times New Roman" w:eastAsia="Times New Roman" w:hAnsi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/>
          <w:spacing w:val="-5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общеобразовательные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организации: 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наличии указывается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категория)</w:t>
      </w:r>
    </w:p>
    <w:p w:rsidR="004B34A9" w:rsidRDefault="004B34A9" w:rsidP="004B34A9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праве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преимущественного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приема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общеобразовательные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организации:______________________________________________________________</w:t>
      </w:r>
    </w:p>
    <w:p w:rsidR="004B34A9" w:rsidRDefault="004B34A9" w:rsidP="004B34A9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2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указывается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категория)</w:t>
      </w:r>
    </w:p>
    <w:p w:rsidR="004B34A9" w:rsidRDefault="004B34A9" w:rsidP="004B34A9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4B34A9" w:rsidRDefault="004B34A9" w:rsidP="004B34A9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потребности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основной общеобразовательной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4B34A9" w:rsidRDefault="004B34A9" w:rsidP="004B34A9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наличия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указывается вид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адаптированной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программы)</w:t>
      </w:r>
    </w:p>
    <w:p w:rsidR="004B34A9" w:rsidRDefault="004B34A9" w:rsidP="004B34A9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4B34A9" w:rsidRDefault="004B34A9" w:rsidP="004B34A9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Согласен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на обучение ребенка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Theme="minorHAnsi" w:hAnsi="Times New Roman"/>
          <w:sz w:val="24"/>
          <w:szCs w:val="24"/>
          <w:lang w:eastAsia="ru-RU"/>
        </w:rPr>
        <w:t>мое обучение) по адаптированной образовательной программе (в случае необходимости обучения по адаптированной образовательной программе)</w:t>
      </w:r>
    </w:p>
    <w:p w:rsidR="004B34A9" w:rsidRDefault="004B34A9" w:rsidP="004B34A9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Язык</w:t>
      </w:r>
      <w:r>
        <w:rPr>
          <w:rFonts w:ascii="Times New Roman" w:eastAsiaTheme="minorHAnsi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образования: _______________________________________________________________________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 получения образования на родном языке из числа языков народов Российской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иностранном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языке)</w:t>
      </w:r>
    </w:p>
    <w:p w:rsidR="004B34A9" w:rsidRDefault="004B34A9" w:rsidP="004B34A9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Родной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языков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народов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Федерации: _____________________________________________________________________</w:t>
      </w:r>
    </w:p>
    <w:p w:rsidR="004B34A9" w:rsidRDefault="004B34A9" w:rsidP="004B34A9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изучение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родного языка из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числа языков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народов Российской Федерации,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родного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языка)</w:t>
      </w:r>
    </w:p>
    <w:p w:rsidR="004B34A9" w:rsidRDefault="004B34A9" w:rsidP="004B34A9">
      <w:pPr>
        <w:tabs>
          <w:tab w:val="left" w:pos="11266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Федерации: _____________________________________________________________________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Федерации)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уставом,</w:t>
      </w:r>
      <w:r>
        <w:rPr>
          <w:rFonts w:ascii="Times New Roman" w:eastAsia="Times New Roman" w:hAnsi="Times New Roman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сведениями</w:t>
      </w:r>
      <w:r>
        <w:rPr>
          <w:rFonts w:ascii="Times New Roman" w:eastAsia="Times New Roman" w:hAnsi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pacing w:val="9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дате</w:t>
      </w:r>
      <w:r>
        <w:rPr>
          <w:rFonts w:ascii="Times New Roman" w:eastAsia="Times New Roman" w:hAnsi="Times New Roman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9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регистрационном</w:t>
      </w:r>
      <w:r>
        <w:rPr>
          <w:rFonts w:ascii="Times New Roman" w:eastAsia="Times New Roman" w:hAnsi="Times New Roman"/>
          <w:spacing w:val="9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номере</w:t>
      </w:r>
      <w:r>
        <w:rPr>
          <w:rFonts w:ascii="Times New Roman" w:eastAsia="Times New Roman" w:hAnsi="Times New Roman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лицензии</w:t>
      </w:r>
      <w:r>
        <w:rPr>
          <w:rFonts w:ascii="Times New Roman" w:eastAsia="Times New Roman" w:hAnsi="Times New Roman"/>
          <w:spacing w:val="-5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свидетельством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аккредитации, с образовательными программами и другими документами, регламентирующими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общеобразовательной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организации ознакомле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а).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направить:</w:t>
      </w:r>
    </w:p>
    <w:p w:rsidR="004B34A9" w:rsidRDefault="004B34A9" w:rsidP="004B34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91" w:right="27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бумажном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носителе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распечатанного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экземпляра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электронного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 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указанный в заявлении о приеме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обучение почтовый адрес;</w:t>
      </w:r>
    </w:p>
    <w:p w:rsidR="004B34A9" w:rsidRDefault="004B34A9" w:rsidP="004B34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91" w:right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электронной форме  в личный кабинет ЕПГУ  при условии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завершения прохождения процедуры регистрации в единой системе идентификации и</w:t>
      </w:r>
    </w:p>
    <w:p w:rsidR="004B34A9" w:rsidRDefault="004B34A9" w:rsidP="004B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ru-RU"/>
        </w:rPr>
        <w:t>ауден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тификации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предоставлении согласия родителе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(законным(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представителем(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ребенка или поступающим);</w:t>
      </w:r>
    </w:p>
    <w:p w:rsidR="004B34A9" w:rsidRDefault="004B34A9" w:rsidP="004B34A9">
      <w:pPr>
        <w:widowControl w:val="0"/>
        <w:autoSpaceDE w:val="0"/>
        <w:autoSpaceDN w:val="0"/>
        <w:spacing w:after="0" w:line="240" w:lineRule="auto"/>
        <w:ind w:right="275"/>
        <w:rPr>
          <w:rFonts w:ascii="Times New Roman" w:hAnsi="Times New Roman"/>
          <w:sz w:val="24"/>
          <w:szCs w:val="24"/>
        </w:rPr>
      </w:pPr>
    </w:p>
    <w:p w:rsidR="004B34A9" w:rsidRDefault="004B34A9" w:rsidP="004B34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91" w:right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бумажном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носителе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распечатанного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экземпляра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электронного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Организацию;</w:t>
      </w:r>
    </w:p>
    <w:p w:rsidR="00D308D2" w:rsidRDefault="00D308D2" w:rsidP="004B34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91" w:right="275"/>
        <w:jc w:val="both"/>
        <w:rPr>
          <w:rFonts w:ascii="Times New Roman" w:hAnsi="Times New Roman"/>
          <w:sz w:val="24"/>
          <w:szCs w:val="24"/>
        </w:rPr>
      </w:pPr>
    </w:p>
    <w:p w:rsidR="004B34A9" w:rsidRDefault="004B34A9" w:rsidP="00D308D2">
      <w:pPr>
        <w:widowControl w:val="0"/>
        <w:autoSpaceDE w:val="0"/>
        <w:autoSpaceDN w:val="0"/>
        <w:spacing w:after="0" w:line="240" w:lineRule="auto"/>
        <w:ind w:left="291" w:right="27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 электронной форме (документ на бумажном носителе, преобразованный в электронную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сканирования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фотографирования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машиночитаемого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распознавания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реквизитов)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указанный в заявлении о приеме на обучение электронный адрес</w:t>
      </w:r>
      <w:r>
        <w:rPr>
          <w:rFonts w:ascii="Times New Roman" w:hAnsi="Times New Roman"/>
          <w:sz w:val="24"/>
          <w:szCs w:val="24"/>
        </w:rPr>
        <w:t>.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4A9" w:rsidRDefault="004B34A9" w:rsidP="004B34A9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/>
          <w:spacing w:val="-5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Федерации.</w:t>
      </w:r>
    </w:p>
    <w:p w:rsidR="004B34A9" w:rsidRDefault="004B34A9" w:rsidP="004B34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4A9" w:rsidRDefault="004B34A9" w:rsidP="004B34A9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D308D2" w:rsidRDefault="00D308D2" w:rsidP="004B34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64C55"/>
          <w:sz w:val="24"/>
          <w:szCs w:val="24"/>
          <w:lang w:eastAsia="ru-RU"/>
        </w:rPr>
      </w:pPr>
    </w:p>
    <w:p w:rsidR="004B34A9" w:rsidRDefault="004B34A9" w:rsidP="00D308D2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6" w:tgtFrame="_blank" w:history="1">
        <w:r w:rsidRPr="00D308D2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ЕПГУ</w:t>
        </w:r>
      </w:hyperlink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proofErr w:type="spellEnd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) (законным(</w:t>
      </w:r>
      <w:proofErr w:type="spellStart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proofErr w:type="spellEnd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) представителем(</w:t>
      </w:r>
      <w:proofErr w:type="spellStart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proofErr w:type="spellEnd"/>
      <w:r w:rsidRPr="00D308D2">
        <w:rPr>
          <w:rFonts w:ascii="Times New Roman" w:eastAsia="Times New Roman" w:hAnsi="Times New Roman"/>
          <w:sz w:val="24"/>
          <w:szCs w:val="24"/>
          <w:lang w:eastAsia="ru-RU"/>
        </w:rPr>
        <w:t>) ребенка или поступающим).</w:t>
      </w:r>
    </w:p>
    <w:p w:rsidR="00E14A16" w:rsidRDefault="00E14A16"/>
    <w:sectPr w:rsidR="00E14A16" w:rsidSect="004B34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C7F"/>
    <w:multiLevelType w:val="hybridMultilevel"/>
    <w:tmpl w:val="1CA4286C"/>
    <w:lvl w:ilvl="0" w:tplc="3D043A3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C707A">
      <w:numFmt w:val="bullet"/>
      <w:lvlText w:val="•"/>
      <w:lvlJc w:val="left"/>
      <w:pPr>
        <w:ind w:left="2066" w:hanging="291"/>
      </w:pPr>
      <w:rPr>
        <w:lang w:val="ru-RU" w:eastAsia="en-US" w:bidi="ar-SA"/>
      </w:rPr>
    </w:lvl>
    <w:lvl w:ilvl="2" w:tplc="6F5A2D40">
      <w:numFmt w:val="bullet"/>
      <w:lvlText w:val="•"/>
      <w:lvlJc w:val="left"/>
      <w:pPr>
        <w:ind w:left="3113" w:hanging="291"/>
      </w:pPr>
      <w:rPr>
        <w:lang w:val="ru-RU" w:eastAsia="en-US" w:bidi="ar-SA"/>
      </w:rPr>
    </w:lvl>
    <w:lvl w:ilvl="3" w:tplc="7164A11E">
      <w:numFmt w:val="bullet"/>
      <w:lvlText w:val="•"/>
      <w:lvlJc w:val="left"/>
      <w:pPr>
        <w:ind w:left="4159" w:hanging="291"/>
      </w:pPr>
      <w:rPr>
        <w:lang w:val="ru-RU" w:eastAsia="en-US" w:bidi="ar-SA"/>
      </w:rPr>
    </w:lvl>
    <w:lvl w:ilvl="4" w:tplc="7D328C90">
      <w:numFmt w:val="bullet"/>
      <w:lvlText w:val="•"/>
      <w:lvlJc w:val="left"/>
      <w:pPr>
        <w:ind w:left="5206" w:hanging="291"/>
      </w:pPr>
      <w:rPr>
        <w:lang w:val="ru-RU" w:eastAsia="en-US" w:bidi="ar-SA"/>
      </w:rPr>
    </w:lvl>
    <w:lvl w:ilvl="5" w:tplc="EBC6BF78">
      <w:numFmt w:val="bullet"/>
      <w:lvlText w:val="•"/>
      <w:lvlJc w:val="left"/>
      <w:pPr>
        <w:ind w:left="6253" w:hanging="291"/>
      </w:pPr>
      <w:rPr>
        <w:lang w:val="ru-RU" w:eastAsia="en-US" w:bidi="ar-SA"/>
      </w:rPr>
    </w:lvl>
    <w:lvl w:ilvl="6" w:tplc="11E833E2">
      <w:numFmt w:val="bullet"/>
      <w:lvlText w:val="•"/>
      <w:lvlJc w:val="left"/>
      <w:pPr>
        <w:ind w:left="7299" w:hanging="291"/>
      </w:pPr>
      <w:rPr>
        <w:lang w:val="ru-RU" w:eastAsia="en-US" w:bidi="ar-SA"/>
      </w:rPr>
    </w:lvl>
    <w:lvl w:ilvl="7" w:tplc="D8EEB8F8">
      <w:numFmt w:val="bullet"/>
      <w:lvlText w:val="•"/>
      <w:lvlJc w:val="left"/>
      <w:pPr>
        <w:ind w:left="8346" w:hanging="291"/>
      </w:pPr>
      <w:rPr>
        <w:lang w:val="ru-RU" w:eastAsia="en-US" w:bidi="ar-SA"/>
      </w:rPr>
    </w:lvl>
    <w:lvl w:ilvl="8" w:tplc="8CF89FD0">
      <w:numFmt w:val="bullet"/>
      <w:lvlText w:val="•"/>
      <w:lvlJc w:val="left"/>
      <w:pPr>
        <w:ind w:left="9393" w:hanging="291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A9"/>
    <w:rsid w:val="004B34A9"/>
    <w:rsid w:val="00D308D2"/>
    <w:rsid w:val="00E1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2005-01-01T01:07:00Z</dcterms:created>
  <dcterms:modified xsi:type="dcterms:W3CDTF">2024-04-02T09:59:00Z</dcterms:modified>
</cp:coreProperties>
</file>